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2390"/>
        <w:gridCol w:w="2403"/>
        <w:gridCol w:w="2380"/>
        <w:gridCol w:w="2398"/>
      </w:tblGrid>
      <w:tr w:rsidR="00C445AE" w:rsidRPr="00C445AE" w:rsidTr="00C445AE">
        <w:tc>
          <w:tcPr>
            <w:tcW w:w="4793" w:type="dxa"/>
            <w:gridSpan w:val="2"/>
          </w:tcPr>
          <w:p w:rsidR="00C445AE" w:rsidRPr="00C445AE" w:rsidRDefault="00C445AE" w:rsidP="00C445A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5AE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4778" w:type="dxa"/>
            <w:gridSpan w:val="2"/>
          </w:tcPr>
          <w:p w:rsidR="00C445AE" w:rsidRPr="00C445AE" w:rsidRDefault="00C445AE" w:rsidP="00C445A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5AE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</w:p>
        </w:tc>
      </w:tr>
      <w:tr w:rsidR="00C445AE" w:rsidRPr="00C445AE" w:rsidTr="00C445AE">
        <w:tc>
          <w:tcPr>
            <w:tcW w:w="4793" w:type="dxa"/>
            <w:gridSpan w:val="2"/>
          </w:tcPr>
          <w:p w:rsidR="00C445AE" w:rsidRPr="00C445AE" w:rsidRDefault="00C445AE" w:rsidP="00C445AE">
            <w:pPr>
              <w:spacing w:before="100" w:beforeAutospacing="1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C445AE" w:rsidRPr="00C445AE" w:rsidRDefault="00C445AE" w:rsidP="00C445AE">
            <w:pPr>
              <w:spacing w:before="100" w:beforeAutospacing="1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5AE" w:rsidRPr="00C445AE" w:rsidTr="00C445AE">
        <w:tc>
          <w:tcPr>
            <w:tcW w:w="2390" w:type="dxa"/>
          </w:tcPr>
          <w:p w:rsidR="00C445AE" w:rsidRPr="00C445AE" w:rsidRDefault="00C445AE" w:rsidP="00C445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5AE">
              <w:rPr>
                <w:rFonts w:ascii="Times New Roman" w:hAnsi="Times New Roman"/>
                <w:b/>
                <w:bCs/>
                <w:sz w:val="24"/>
                <w:szCs w:val="24"/>
              </w:rPr>
              <w:t>Город:</w:t>
            </w:r>
          </w:p>
        </w:tc>
        <w:tc>
          <w:tcPr>
            <w:tcW w:w="2403" w:type="dxa"/>
          </w:tcPr>
          <w:p w:rsidR="00C445AE" w:rsidRPr="00C445AE" w:rsidRDefault="00C445AE" w:rsidP="00C445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5AE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2380" w:type="dxa"/>
          </w:tcPr>
          <w:p w:rsidR="00C445AE" w:rsidRPr="00C445AE" w:rsidRDefault="00C445AE" w:rsidP="00C445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5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E-mail</w:t>
            </w:r>
            <w:r w:rsidRPr="00C445A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98" w:type="dxa"/>
          </w:tcPr>
          <w:p w:rsidR="00C445AE" w:rsidRPr="00C445AE" w:rsidRDefault="00C445AE" w:rsidP="00C445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5AE">
              <w:rPr>
                <w:rFonts w:ascii="Times New Roman" w:hAnsi="Times New Roman"/>
                <w:b/>
                <w:bCs/>
                <w:sz w:val="24"/>
                <w:szCs w:val="24"/>
              </w:rPr>
              <w:t>Объект:</w:t>
            </w:r>
          </w:p>
        </w:tc>
      </w:tr>
      <w:tr w:rsidR="00C445AE" w:rsidRPr="00C445AE" w:rsidTr="00C445AE">
        <w:tc>
          <w:tcPr>
            <w:tcW w:w="2390" w:type="dxa"/>
          </w:tcPr>
          <w:p w:rsidR="00C445AE" w:rsidRPr="00C445AE" w:rsidRDefault="00C445AE" w:rsidP="00C445AE">
            <w:pPr>
              <w:rPr>
                <w:rFonts w:ascii="Times New Roman" w:hAnsi="Times New Roman"/>
                <w:b/>
                <w:bCs/>
                <w:color w:val="AC0000"/>
                <w:sz w:val="24"/>
                <w:szCs w:val="24"/>
              </w:rPr>
            </w:pPr>
          </w:p>
        </w:tc>
        <w:tc>
          <w:tcPr>
            <w:tcW w:w="2403" w:type="dxa"/>
          </w:tcPr>
          <w:p w:rsidR="00C445AE" w:rsidRPr="00C445AE" w:rsidRDefault="00C445AE" w:rsidP="00C445AE">
            <w:pPr>
              <w:rPr>
                <w:rFonts w:ascii="Times New Roman" w:hAnsi="Times New Roman"/>
                <w:b/>
                <w:bCs/>
                <w:color w:val="AC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C445AE" w:rsidRPr="00C445AE" w:rsidRDefault="00C445AE" w:rsidP="00C445AE">
            <w:pPr>
              <w:rPr>
                <w:rFonts w:ascii="Times New Roman" w:hAnsi="Times New Roman"/>
                <w:b/>
                <w:bCs/>
                <w:color w:val="AC0000"/>
                <w:sz w:val="24"/>
                <w:szCs w:val="24"/>
              </w:rPr>
            </w:pPr>
          </w:p>
        </w:tc>
        <w:tc>
          <w:tcPr>
            <w:tcW w:w="2398" w:type="dxa"/>
          </w:tcPr>
          <w:p w:rsidR="00C445AE" w:rsidRPr="00C445AE" w:rsidRDefault="00C445AE" w:rsidP="00C445AE">
            <w:pPr>
              <w:rPr>
                <w:rFonts w:ascii="Times New Roman" w:hAnsi="Times New Roman"/>
                <w:b/>
                <w:bCs/>
                <w:color w:val="AC0000"/>
                <w:sz w:val="24"/>
                <w:szCs w:val="24"/>
              </w:rPr>
            </w:pPr>
          </w:p>
        </w:tc>
      </w:tr>
    </w:tbl>
    <w:p w:rsidR="00C445AE" w:rsidRDefault="00C445AE" w:rsidP="00900224">
      <w:pPr>
        <w:spacing w:after="0" w:line="240" w:lineRule="auto"/>
        <w:rPr>
          <w:rFonts w:ascii="Times New Roman" w:hAnsi="Times New Roman"/>
        </w:rPr>
      </w:pPr>
    </w:p>
    <w:p w:rsidR="00900224" w:rsidRPr="00163498" w:rsidRDefault="00900224" w:rsidP="00900224">
      <w:pPr>
        <w:pStyle w:val="a9"/>
        <w:spacing w:before="0" w:beforeAutospacing="0" w:after="0" w:afterAutospacing="0"/>
        <w:jc w:val="center"/>
        <w:rPr>
          <w:b/>
          <w:bCs/>
          <w:color w:val="548DD4" w:themeColor="text2" w:themeTint="99"/>
          <w:sz w:val="32"/>
          <w:szCs w:val="32"/>
        </w:rPr>
      </w:pPr>
      <w:r w:rsidRPr="00163498">
        <w:rPr>
          <w:b/>
          <w:bCs/>
          <w:color w:val="548DD4" w:themeColor="text2" w:themeTint="99"/>
          <w:sz w:val="32"/>
          <w:szCs w:val="32"/>
        </w:rPr>
        <w:t>Опросный лист для расчета сотового увлажнителя</w:t>
      </w:r>
    </w:p>
    <w:p w:rsidR="00900224" w:rsidRDefault="00900224" w:rsidP="00900224">
      <w:pPr>
        <w:pStyle w:val="a9"/>
        <w:spacing w:before="0" w:beforeAutospacing="0" w:after="0" w:afterAutospacing="0"/>
        <w:jc w:val="center"/>
        <w:rPr>
          <w:b/>
          <w:bCs/>
          <w:color w:val="4F81BD" w:themeColor="accen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4839"/>
        <w:gridCol w:w="808"/>
        <w:gridCol w:w="555"/>
      </w:tblGrid>
      <w:tr w:rsidR="00900224" w:rsidTr="00D07018">
        <w:tc>
          <w:tcPr>
            <w:tcW w:w="8208" w:type="dxa"/>
            <w:gridSpan w:val="2"/>
            <w:vAlign w:val="center"/>
          </w:tcPr>
          <w:p w:rsidR="005906AD" w:rsidRDefault="00900224" w:rsidP="00D07018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bookmarkStart w:id="0" w:name="_GoBack"/>
            <w:r w:rsidRPr="00AF411A">
              <w:rPr>
                <w:bCs/>
              </w:rPr>
              <w:t xml:space="preserve">Сторона обслуживания </w:t>
            </w:r>
            <w:r>
              <w:rPr>
                <w:bCs/>
              </w:rPr>
              <w:t xml:space="preserve">- </w:t>
            </w:r>
            <w:r w:rsidRPr="00B04F2F">
              <w:rPr>
                <w:bCs/>
                <w:color w:val="FF0000"/>
                <w:u w:val="single"/>
              </w:rPr>
              <w:t>указать обязательно</w:t>
            </w:r>
            <w:r>
              <w:rPr>
                <w:bCs/>
              </w:rPr>
              <w:t xml:space="preserve"> </w:t>
            </w:r>
            <w:r w:rsidRPr="00C52ACE">
              <w:rPr>
                <w:bCs/>
              </w:rPr>
              <w:t>(левая/правая)</w:t>
            </w:r>
            <w:r w:rsidR="005906AD">
              <w:rPr>
                <w:bCs/>
              </w:rPr>
              <w:t xml:space="preserve"> </w:t>
            </w:r>
          </w:p>
          <w:p w:rsidR="00900224" w:rsidRDefault="005906AD" w:rsidP="00D07018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  <w:r>
              <w:rPr>
                <w:bCs/>
              </w:rPr>
              <w:t>(смотреть следующий лист)</w:t>
            </w:r>
          </w:p>
        </w:tc>
        <w:tc>
          <w:tcPr>
            <w:tcW w:w="2473" w:type="dxa"/>
            <w:gridSpan w:val="2"/>
            <w:vAlign w:val="center"/>
          </w:tcPr>
          <w:p w:rsidR="00900224" w:rsidRDefault="00900224" w:rsidP="00D07018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</w:tr>
      <w:bookmarkEnd w:id="0"/>
      <w:tr w:rsidR="00900224" w:rsidTr="00D07018">
        <w:trPr>
          <w:trHeight w:val="1342"/>
        </w:trPr>
        <w:tc>
          <w:tcPr>
            <w:tcW w:w="8208" w:type="dxa"/>
            <w:gridSpan w:val="2"/>
            <w:vMerge w:val="restart"/>
            <w:vAlign w:val="center"/>
          </w:tcPr>
          <w:p w:rsidR="00900224" w:rsidRDefault="00900224" w:rsidP="00D07018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  <w:r w:rsidRPr="001B6612">
              <w:rPr>
                <w:noProof/>
              </w:rPr>
              <w:drawing>
                <wp:inline distT="0" distB="0" distL="0" distR="0" wp14:anchorId="4F72EE94" wp14:editId="073770DF">
                  <wp:extent cx="5075464" cy="2395163"/>
                  <wp:effectExtent l="0" t="0" r="0" b="571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464" cy="23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900224" w:rsidRDefault="00900224" w:rsidP="00D07018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  <w:r w:rsidRPr="003C29B9">
              <w:rPr>
                <w:bCs/>
                <w:sz w:val="20"/>
                <w:szCs w:val="20"/>
              </w:rPr>
              <w:t>А, мм</w:t>
            </w:r>
          </w:p>
        </w:tc>
        <w:tc>
          <w:tcPr>
            <w:tcW w:w="1105" w:type="dxa"/>
            <w:vAlign w:val="center"/>
          </w:tcPr>
          <w:p w:rsidR="00900224" w:rsidRDefault="00900224" w:rsidP="00D07018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</w:tr>
      <w:tr w:rsidR="00900224" w:rsidTr="00D07018">
        <w:trPr>
          <w:trHeight w:val="1120"/>
        </w:trPr>
        <w:tc>
          <w:tcPr>
            <w:tcW w:w="8208" w:type="dxa"/>
            <w:gridSpan w:val="2"/>
            <w:vMerge/>
            <w:vAlign w:val="center"/>
          </w:tcPr>
          <w:p w:rsidR="00900224" w:rsidRDefault="00900224" w:rsidP="00D07018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900224" w:rsidRDefault="00900224" w:rsidP="00D07018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  <w:r w:rsidRPr="003C29B9">
              <w:rPr>
                <w:bCs/>
                <w:sz w:val="20"/>
                <w:szCs w:val="20"/>
              </w:rPr>
              <w:t>В, мм</w:t>
            </w:r>
          </w:p>
        </w:tc>
        <w:tc>
          <w:tcPr>
            <w:tcW w:w="1105" w:type="dxa"/>
            <w:vAlign w:val="center"/>
          </w:tcPr>
          <w:p w:rsidR="00900224" w:rsidRDefault="00900224" w:rsidP="00D07018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</w:tr>
      <w:tr w:rsidR="00900224" w:rsidTr="00D07018">
        <w:tc>
          <w:tcPr>
            <w:tcW w:w="8208" w:type="dxa"/>
            <w:gridSpan w:val="2"/>
            <w:vMerge/>
            <w:vAlign w:val="center"/>
          </w:tcPr>
          <w:p w:rsidR="00900224" w:rsidRDefault="00900224" w:rsidP="00D07018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900224" w:rsidRDefault="00900224" w:rsidP="00D07018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3C29B9">
              <w:rPr>
                <w:bCs/>
                <w:sz w:val="20"/>
                <w:szCs w:val="20"/>
              </w:rPr>
              <w:t>, мм</w:t>
            </w:r>
          </w:p>
        </w:tc>
        <w:tc>
          <w:tcPr>
            <w:tcW w:w="1105" w:type="dxa"/>
            <w:vAlign w:val="center"/>
          </w:tcPr>
          <w:p w:rsidR="00900224" w:rsidRDefault="00900224" w:rsidP="00D07018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</w:tr>
      <w:tr w:rsidR="00900224" w:rsidTr="00D07018">
        <w:tc>
          <w:tcPr>
            <w:tcW w:w="3369" w:type="dxa"/>
            <w:vAlign w:val="center"/>
          </w:tcPr>
          <w:p w:rsidR="00900224" w:rsidRDefault="00900224" w:rsidP="00D07018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  <w:r>
              <w:rPr>
                <w:bCs/>
              </w:rPr>
              <w:t>Дополнительная информация</w:t>
            </w:r>
          </w:p>
        </w:tc>
        <w:tc>
          <w:tcPr>
            <w:tcW w:w="7312" w:type="dxa"/>
            <w:gridSpan w:val="3"/>
            <w:vAlign w:val="center"/>
          </w:tcPr>
          <w:p w:rsidR="00900224" w:rsidRDefault="00900224" w:rsidP="00D07018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</w:tr>
    </w:tbl>
    <w:p w:rsidR="00900224" w:rsidRPr="001B6612" w:rsidRDefault="00900224" w:rsidP="00900224">
      <w:pPr>
        <w:pStyle w:val="a9"/>
        <w:spacing w:before="0" w:beforeAutospacing="0" w:after="0" w:afterAutospacing="0"/>
        <w:jc w:val="center"/>
        <w:rPr>
          <w:b/>
          <w:bCs/>
          <w:color w:val="4F81BD" w:themeColor="accen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6"/>
        <w:gridCol w:w="1945"/>
        <w:gridCol w:w="2780"/>
      </w:tblGrid>
      <w:tr w:rsidR="00900224" w:rsidRPr="001B6612" w:rsidTr="00C445AE">
        <w:tc>
          <w:tcPr>
            <w:tcW w:w="9571" w:type="dxa"/>
            <w:gridSpan w:val="3"/>
            <w:vAlign w:val="center"/>
          </w:tcPr>
          <w:p w:rsidR="00900224" w:rsidRPr="001B6612" w:rsidRDefault="00900224" w:rsidP="00D07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2">
              <w:rPr>
                <w:rFonts w:ascii="Times New Roman" w:hAnsi="Times New Roman"/>
                <w:b/>
                <w:bCs/>
                <w:sz w:val="26"/>
                <w:szCs w:val="26"/>
              </w:rPr>
              <w:t>Данные для расчета</w:t>
            </w:r>
          </w:p>
        </w:tc>
      </w:tr>
      <w:tr w:rsidR="00900224" w:rsidRPr="001B6612" w:rsidTr="00C445AE">
        <w:tc>
          <w:tcPr>
            <w:tcW w:w="4846" w:type="dxa"/>
            <w:vAlign w:val="center"/>
          </w:tcPr>
          <w:p w:rsidR="00900224" w:rsidRPr="001B6612" w:rsidRDefault="00900224" w:rsidP="00D07018">
            <w:pPr>
              <w:pStyle w:val="a9"/>
              <w:spacing w:before="0" w:beforeAutospacing="0" w:after="0" w:afterAutospacing="0"/>
              <w:rPr>
                <w:bCs/>
                <w:color w:val="4F81BD" w:themeColor="accent1"/>
              </w:rPr>
            </w:pPr>
            <w:r w:rsidRPr="001B6612">
              <w:t>Расход воздуха</w:t>
            </w:r>
          </w:p>
        </w:tc>
        <w:tc>
          <w:tcPr>
            <w:tcW w:w="1945" w:type="dxa"/>
            <w:vAlign w:val="center"/>
          </w:tcPr>
          <w:p w:rsidR="00900224" w:rsidRPr="001B6612" w:rsidRDefault="00900224" w:rsidP="00D07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2">
              <w:rPr>
                <w:rFonts w:ascii="Times New Roman" w:hAnsi="Times New Roman"/>
                <w:sz w:val="24"/>
                <w:szCs w:val="24"/>
              </w:rPr>
              <w:t>м</w:t>
            </w:r>
            <w:r w:rsidRPr="001B661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B6612">
              <w:rPr>
                <w:rFonts w:ascii="Times New Roman" w:hAnsi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2780" w:type="dxa"/>
            <w:vAlign w:val="center"/>
          </w:tcPr>
          <w:p w:rsidR="00900224" w:rsidRPr="001B6612" w:rsidRDefault="00900224" w:rsidP="00D07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24" w:rsidRPr="001B6612" w:rsidTr="00C445AE">
        <w:tc>
          <w:tcPr>
            <w:tcW w:w="4846" w:type="dxa"/>
            <w:vAlign w:val="center"/>
          </w:tcPr>
          <w:p w:rsidR="00900224" w:rsidRPr="001B6612" w:rsidRDefault="00900224" w:rsidP="00D07018">
            <w:pPr>
              <w:pStyle w:val="a9"/>
              <w:spacing w:before="0" w:beforeAutospacing="0" w:after="0" w:afterAutospacing="0"/>
            </w:pPr>
            <w:r>
              <w:rPr>
                <w:bCs/>
              </w:rPr>
              <w:t xml:space="preserve">Температура </w:t>
            </w:r>
            <w:r w:rsidRPr="001B6612">
              <w:t>наружного воздуха</w:t>
            </w:r>
          </w:p>
        </w:tc>
        <w:tc>
          <w:tcPr>
            <w:tcW w:w="1945" w:type="dxa"/>
            <w:vAlign w:val="center"/>
          </w:tcPr>
          <w:p w:rsidR="00900224" w:rsidRPr="001B6612" w:rsidRDefault="00900224" w:rsidP="00D07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2">
              <w:rPr>
                <w:rFonts w:ascii="Times New Roman" w:hAnsi="Times New Roman"/>
                <w:sz w:val="24"/>
                <w:szCs w:val="24"/>
              </w:rPr>
              <w:t>°С</w:t>
            </w:r>
          </w:p>
        </w:tc>
        <w:tc>
          <w:tcPr>
            <w:tcW w:w="2780" w:type="dxa"/>
            <w:vAlign w:val="center"/>
          </w:tcPr>
          <w:p w:rsidR="00900224" w:rsidRPr="001B6612" w:rsidRDefault="00900224" w:rsidP="00D07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24" w:rsidRPr="001B6612" w:rsidTr="00C445AE">
        <w:tc>
          <w:tcPr>
            <w:tcW w:w="4846" w:type="dxa"/>
            <w:vAlign w:val="center"/>
          </w:tcPr>
          <w:p w:rsidR="00900224" w:rsidRPr="001B6612" w:rsidRDefault="00900224" w:rsidP="00D07018">
            <w:pPr>
              <w:pStyle w:val="a9"/>
              <w:spacing w:before="0" w:beforeAutospacing="0" w:after="0" w:afterAutospacing="0"/>
            </w:pPr>
            <w:r>
              <w:t>О</w:t>
            </w:r>
            <w:r w:rsidRPr="001B6612">
              <w:t>тносительная влажность наружного воздуха</w:t>
            </w:r>
          </w:p>
        </w:tc>
        <w:tc>
          <w:tcPr>
            <w:tcW w:w="1945" w:type="dxa"/>
            <w:vAlign w:val="center"/>
          </w:tcPr>
          <w:p w:rsidR="00900224" w:rsidRPr="001B6612" w:rsidRDefault="00900224" w:rsidP="00D07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0" w:type="dxa"/>
            <w:vAlign w:val="center"/>
          </w:tcPr>
          <w:p w:rsidR="00900224" w:rsidRPr="001B6612" w:rsidRDefault="00900224" w:rsidP="00D07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24" w:rsidRPr="001B6612" w:rsidTr="00C445AE">
        <w:tc>
          <w:tcPr>
            <w:tcW w:w="4846" w:type="dxa"/>
            <w:vAlign w:val="center"/>
          </w:tcPr>
          <w:p w:rsidR="00900224" w:rsidRDefault="00900224" w:rsidP="00D07018">
            <w:pPr>
              <w:pStyle w:val="a9"/>
              <w:spacing w:before="0" w:beforeAutospacing="0" w:after="0" w:afterAutospacing="0"/>
            </w:pPr>
            <w:r w:rsidRPr="001B6612">
              <w:t>Температура воздуха на выходе установки</w:t>
            </w:r>
          </w:p>
        </w:tc>
        <w:tc>
          <w:tcPr>
            <w:tcW w:w="1945" w:type="dxa"/>
            <w:vAlign w:val="center"/>
          </w:tcPr>
          <w:p w:rsidR="00900224" w:rsidRPr="001B6612" w:rsidRDefault="00900224" w:rsidP="00D07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2">
              <w:rPr>
                <w:rFonts w:ascii="Times New Roman" w:hAnsi="Times New Roman"/>
                <w:sz w:val="24"/>
                <w:szCs w:val="24"/>
              </w:rPr>
              <w:t>°С</w:t>
            </w:r>
          </w:p>
        </w:tc>
        <w:tc>
          <w:tcPr>
            <w:tcW w:w="2780" w:type="dxa"/>
            <w:vAlign w:val="center"/>
          </w:tcPr>
          <w:p w:rsidR="00900224" w:rsidRPr="001B6612" w:rsidRDefault="00900224" w:rsidP="00D07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24" w:rsidRPr="001B6612" w:rsidTr="00C445AE">
        <w:tc>
          <w:tcPr>
            <w:tcW w:w="4846" w:type="dxa"/>
            <w:vAlign w:val="center"/>
          </w:tcPr>
          <w:p w:rsidR="00900224" w:rsidRDefault="00900224" w:rsidP="00D07018">
            <w:pPr>
              <w:pStyle w:val="a9"/>
              <w:spacing w:before="0" w:beforeAutospacing="0" w:after="0" w:afterAutospacing="0"/>
            </w:pPr>
            <w:r>
              <w:t>В</w:t>
            </w:r>
            <w:r w:rsidRPr="001B6612">
              <w:t>лажность воздуха на выходе установки</w:t>
            </w:r>
          </w:p>
        </w:tc>
        <w:tc>
          <w:tcPr>
            <w:tcW w:w="1945" w:type="dxa"/>
            <w:vAlign w:val="center"/>
          </w:tcPr>
          <w:p w:rsidR="00900224" w:rsidRPr="001B6612" w:rsidRDefault="00900224" w:rsidP="00D07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0" w:type="dxa"/>
            <w:vAlign w:val="center"/>
          </w:tcPr>
          <w:p w:rsidR="00900224" w:rsidRPr="001B6612" w:rsidRDefault="00900224" w:rsidP="00D07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4A4" w:rsidRDefault="00C445AE" w:rsidP="00C445AE">
      <w:pPr>
        <w:pStyle w:val="a9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39129AAE" wp14:editId="19C4DF6D">
            <wp:extent cx="5819816" cy="28670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777" cy="286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BB" w:rsidRDefault="003A2CBB" w:rsidP="00C445AE">
      <w:pPr>
        <w:pStyle w:val="a9"/>
        <w:spacing w:before="0" w:beforeAutospacing="0" w:after="0" w:afterAutospacing="0"/>
        <w:jc w:val="center"/>
      </w:pPr>
    </w:p>
    <w:p w:rsidR="003A2CBB" w:rsidRDefault="003A2CBB" w:rsidP="00C445AE">
      <w:pPr>
        <w:pStyle w:val="a9"/>
        <w:spacing w:before="0" w:beforeAutospacing="0" w:after="0" w:afterAutospacing="0"/>
        <w:jc w:val="center"/>
      </w:pPr>
    </w:p>
    <w:tbl>
      <w:tblPr>
        <w:tblW w:w="9184" w:type="dxa"/>
        <w:tblInd w:w="108" w:type="dxa"/>
        <w:tblLook w:val="04A0" w:firstRow="1" w:lastRow="0" w:firstColumn="1" w:lastColumn="0" w:noHBand="0" w:noVBand="1"/>
      </w:tblPr>
      <w:tblGrid>
        <w:gridCol w:w="2835"/>
        <w:gridCol w:w="6349"/>
      </w:tblGrid>
      <w:tr w:rsidR="003A2CBB" w:rsidRPr="003A2CBB" w:rsidTr="003A2CBB">
        <w:trPr>
          <w:trHeight w:val="7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CBB" w:rsidRPr="003A2CBB" w:rsidRDefault="005B44EC" w:rsidP="003A2CBB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hyperlink r:id="rId9" w:history="1">
              <w:r w:rsidR="003A2CBB" w:rsidRPr="003A2CBB">
                <w:rPr>
                  <w:rFonts w:cs="Calibri"/>
                  <w:b/>
                  <w:bCs/>
                  <w:color w:val="000000"/>
                  <w:sz w:val="32"/>
                  <w:szCs w:val="32"/>
                </w:rPr>
                <w:t>info@L-dau.ru</w:t>
              </w:r>
            </w:hyperlink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CBB" w:rsidRPr="003A2CBB" w:rsidRDefault="003A2CBB" w:rsidP="003A2CBB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3A2CBB">
              <w:rPr>
                <w:rFonts w:cs="Calibri"/>
                <w:color w:val="000000"/>
                <w:sz w:val="28"/>
                <w:szCs w:val="28"/>
              </w:rPr>
              <w:t xml:space="preserve"> - адрес отправки опросного листа</w:t>
            </w:r>
          </w:p>
        </w:tc>
      </w:tr>
      <w:tr w:rsidR="003A2CBB" w:rsidRPr="003A2CBB" w:rsidTr="003A2CBB">
        <w:trPr>
          <w:trHeight w:val="7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CBB" w:rsidRPr="003A2CBB" w:rsidRDefault="003A2CBB" w:rsidP="003A2CBB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3A2CBB">
              <w:rPr>
                <w:rFonts w:cs="Calibri"/>
                <w:b/>
                <w:bCs/>
                <w:color w:val="000000"/>
                <w:sz w:val="32"/>
                <w:szCs w:val="32"/>
              </w:rPr>
              <w:t>8 (495)-143-63-30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CBB" w:rsidRPr="003A2CBB" w:rsidRDefault="003A2CBB" w:rsidP="003A2CBB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3A2CBB">
              <w:rPr>
                <w:rFonts w:cs="Calibri"/>
                <w:color w:val="000000"/>
                <w:sz w:val="28"/>
                <w:szCs w:val="28"/>
              </w:rPr>
              <w:t xml:space="preserve"> - телефон для связи</w:t>
            </w:r>
          </w:p>
        </w:tc>
      </w:tr>
    </w:tbl>
    <w:p w:rsidR="003A2CBB" w:rsidRPr="000D3A98" w:rsidRDefault="003A2CBB" w:rsidP="003A2CBB">
      <w:pPr>
        <w:pStyle w:val="a9"/>
        <w:spacing w:before="0" w:beforeAutospacing="0" w:after="0" w:afterAutospacing="0"/>
      </w:pPr>
    </w:p>
    <w:sectPr w:rsidR="003A2CBB" w:rsidRPr="000D3A9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EC" w:rsidRDefault="005B44EC" w:rsidP="00B101A6">
      <w:pPr>
        <w:spacing w:after="0" w:line="240" w:lineRule="auto"/>
      </w:pPr>
      <w:r>
        <w:separator/>
      </w:r>
    </w:p>
  </w:endnote>
  <w:endnote w:type="continuationSeparator" w:id="0">
    <w:p w:rsidR="005B44EC" w:rsidRDefault="005B44EC" w:rsidP="00B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EC" w:rsidRDefault="005B44EC" w:rsidP="00B101A6">
      <w:pPr>
        <w:spacing w:after="0" w:line="240" w:lineRule="auto"/>
      </w:pPr>
      <w:r>
        <w:separator/>
      </w:r>
    </w:p>
  </w:footnote>
  <w:footnote w:type="continuationSeparator" w:id="0">
    <w:p w:rsidR="005B44EC" w:rsidRDefault="005B44EC" w:rsidP="00B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B1" w:rsidRDefault="00F516B1" w:rsidP="00F516B1">
    <w:pPr>
      <w:pStyle w:val="a3"/>
      <w:jc w:val="center"/>
    </w:pPr>
    <w:r w:rsidRPr="00F516B1">
      <w:rPr>
        <w:noProof/>
        <w:lang w:eastAsia="ru-RU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-373380</wp:posOffset>
          </wp:positionV>
          <wp:extent cx="1238250" cy="1255395"/>
          <wp:effectExtent l="0" t="0" r="0" b="0"/>
          <wp:wrapTight wrapText="bothSides">
            <wp:wrapPolygon edited="0">
              <wp:start x="6646" y="4261"/>
              <wp:lineTo x="5982" y="9833"/>
              <wp:lineTo x="5982" y="17044"/>
              <wp:lineTo x="15286" y="17044"/>
              <wp:lineTo x="15286" y="10161"/>
              <wp:lineTo x="14622" y="4261"/>
              <wp:lineTo x="6646" y="4261"/>
            </wp:wrapPolygon>
          </wp:wrapTight>
          <wp:docPr id="1" name="Рисунок 1" descr="C:\Users\Xomka\Desktop\Работа дизайнера\Ландау\Иконки\PNG\Цвет\All_icons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omka\Desktop\Работа дизайнера\Ландау\Иконки\PNG\Цвет\All_icons-0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16B1">
      <w:rPr>
        <w:noProof/>
        <w:lang w:eastAsia="ru-R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-175895</wp:posOffset>
          </wp:positionV>
          <wp:extent cx="1685925" cy="735432"/>
          <wp:effectExtent l="0" t="0" r="0" b="7620"/>
          <wp:wrapThrough wrapText="bothSides">
            <wp:wrapPolygon edited="0">
              <wp:start x="0" y="0"/>
              <wp:lineTo x="0" y="21264"/>
              <wp:lineTo x="21234" y="21264"/>
              <wp:lineTo x="21234" y="20145"/>
              <wp:lineTo x="20014" y="17907"/>
              <wp:lineTo x="21234" y="15109"/>
              <wp:lineTo x="21234" y="0"/>
              <wp:lineTo x="0" y="0"/>
            </wp:wrapPolygon>
          </wp:wrapThrough>
          <wp:docPr id="2" name="Рисунок 2" descr="C:\Users\Xomka\Desktop\Работа дизайнера\Ландау\Логотип\PNG\Logo_Монтажная область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Xomka\Desktop\Работа дизайнера\Ландау\Логотип\PNG\Logo_Монтажная область 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3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16B1" w:rsidRDefault="00F516B1" w:rsidP="00F516B1">
    <w:pPr>
      <w:pStyle w:val="a3"/>
      <w:jc w:val="center"/>
    </w:pPr>
  </w:p>
  <w:p w:rsidR="00F516B1" w:rsidRDefault="00F516B1" w:rsidP="00F516B1">
    <w:pPr>
      <w:pStyle w:val="a3"/>
      <w:jc w:val="center"/>
    </w:pPr>
  </w:p>
  <w:p w:rsidR="00B101A6" w:rsidRDefault="00B101A6" w:rsidP="00F516B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09"/>
    <w:rsid w:val="00012415"/>
    <w:rsid w:val="00025E62"/>
    <w:rsid w:val="00064DDA"/>
    <w:rsid w:val="000A5B88"/>
    <w:rsid w:val="000D3A98"/>
    <w:rsid w:val="000E641A"/>
    <w:rsid w:val="000F79F3"/>
    <w:rsid w:val="00114437"/>
    <w:rsid w:val="001223DD"/>
    <w:rsid w:val="00163498"/>
    <w:rsid w:val="00203F0E"/>
    <w:rsid w:val="00205AA2"/>
    <w:rsid w:val="002C5809"/>
    <w:rsid w:val="003A2CBB"/>
    <w:rsid w:val="00460F6B"/>
    <w:rsid w:val="00487307"/>
    <w:rsid w:val="004B3D06"/>
    <w:rsid w:val="005243AB"/>
    <w:rsid w:val="005906AD"/>
    <w:rsid w:val="005B44EC"/>
    <w:rsid w:val="005E7E08"/>
    <w:rsid w:val="00646AD2"/>
    <w:rsid w:val="0067548F"/>
    <w:rsid w:val="006C4D0E"/>
    <w:rsid w:val="008167BE"/>
    <w:rsid w:val="00895568"/>
    <w:rsid w:val="008A6264"/>
    <w:rsid w:val="00900224"/>
    <w:rsid w:val="00900A13"/>
    <w:rsid w:val="00996E4A"/>
    <w:rsid w:val="009B0556"/>
    <w:rsid w:val="009F0F14"/>
    <w:rsid w:val="00B101A6"/>
    <w:rsid w:val="00B4616A"/>
    <w:rsid w:val="00B46AC9"/>
    <w:rsid w:val="00C03B48"/>
    <w:rsid w:val="00C07D9D"/>
    <w:rsid w:val="00C23A71"/>
    <w:rsid w:val="00C445AE"/>
    <w:rsid w:val="00E0172D"/>
    <w:rsid w:val="00E35C42"/>
    <w:rsid w:val="00E962C4"/>
    <w:rsid w:val="00F516B1"/>
    <w:rsid w:val="00F86072"/>
    <w:rsid w:val="00F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8709E"/>
  <w15:docId w15:val="{8E9713ED-870A-4CEE-B368-72E15904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1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01A6"/>
  </w:style>
  <w:style w:type="paragraph" w:styleId="a5">
    <w:name w:val="footer"/>
    <w:basedOn w:val="a"/>
    <w:link w:val="a6"/>
    <w:uiPriority w:val="99"/>
    <w:unhideWhenUsed/>
    <w:rsid w:val="00B101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101A6"/>
  </w:style>
  <w:style w:type="table" w:styleId="a7">
    <w:name w:val="Table Grid"/>
    <w:basedOn w:val="a1"/>
    <w:uiPriority w:val="59"/>
    <w:rsid w:val="000D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D3A9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D3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A9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locked/>
    <w:rsid w:val="00C445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L-dau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BCE5-2686-4D46-8861-69A2E343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Xomka</cp:lastModifiedBy>
  <cp:revision>27</cp:revision>
  <dcterms:created xsi:type="dcterms:W3CDTF">2018-12-17T10:31:00Z</dcterms:created>
  <dcterms:modified xsi:type="dcterms:W3CDTF">2023-11-16T07:44:00Z</dcterms:modified>
</cp:coreProperties>
</file>